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52B2" w:rsidRPr="00D7334A" w:rsidRDefault="00D7334A" w:rsidP="00D65A01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Creator</w:t>
      </w:r>
      <w:r w:rsidR="00FC3E12" w:rsidRPr="00FC3E12">
        <w:rPr>
          <w:rFonts w:ascii="Times New Roman" w:hAnsi="Times New Roman" w:cs="Times New Roman"/>
          <w:b/>
          <w:sz w:val="24"/>
        </w:rPr>
        <w:t>:</w:t>
      </w:r>
      <w:r w:rsidR="00FC3E12" w:rsidRPr="00FC3E12">
        <w:rPr>
          <w:rFonts w:ascii="Times New Roman" w:hAnsi="Times New Roman" w:cs="Times New Roman"/>
          <w:sz w:val="24"/>
        </w:rPr>
        <w:t xml:space="preserve"> </w:t>
      </w:r>
      <w:r w:rsidR="002542C0">
        <w:rPr>
          <w:rFonts w:ascii="Times New Roman" w:hAnsi="Times New Roman" w:cs="Times New Roman"/>
          <w:sz w:val="24"/>
          <w:lang w:val="en-US"/>
        </w:rPr>
        <w:t>Loska Davcheva</w:t>
      </w:r>
    </w:p>
    <w:p w:rsidR="00FC3E12" w:rsidRPr="00FC3E12" w:rsidRDefault="00D7334A" w:rsidP="00FC3E1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Subject</w:t>
      </w:r>
      <w:r w:rsidR="00FC3E12" w:rsidRPr="00FC3E12">
        <w:rPr>
          <w:rFonts w:ascii="Times New Roman" w:hAnsi="Times New Roman" w:cs="Times New Roman"/>
          <w:b/>
          <w:sz w:val="24"/>
        </w:rPr>
        <w:t>:</w:t>
      </w:r>
      <w:r w:rsidR="00FC3E12" w:rsidRPr="00FC3E12">
        <w:rPr>
          <w:rFonts w:ascii="Times New Roman" w:hAnsi="Times New Roman" w:cs="Times New Roman"/>
          <w:sz w:val="24"/>
        </w:rPr>
        <w:t xml:space="preserve"> </w:t>
      </w:r>
      <w:r w:rsidR="005E4919">
        <w:rPr>
          <w:rFonts w:ascii="Times New Roman" w:hAnsi="Times New Roman" w:cs="Times New Roman"/>
          <w:sz w:val="24"/>
          <w:lang w:val="en-US"/>
        </w:rPr>
        <w:t>Statistics</w:t>
      </w:r>
      <w:bookmarkStart w:id="0" w:name="_GoBack"/>
      <w:bookmarkEnd w:id="0"/>
    </w:p>
    <w:p w:rsidR="002542C0" w:rsidRDefault="00D7334A" w:rsidP="00D733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Topic</w:t>
      </w:r>
      <w:r w:rsidR="00FC3E12" w:rsidRPr="00FC3E12">
        <w:rPr>
          <w:rFonts w:ascii="Times New Roman" w:hAnsi="Times New Roman" w:cs="Times New Roman"/>
          <w:b/>
          <w:sz w:val="24"/>
        </w:rPr>
        <w:t>:</w:t>
      </w:r>
      <w:r w:rsidR="00FC3E12" w:rsidRPr="00FC3E12">
        <w:rPr>
          <w:rFonts w:ascii="Times New Roman" w:hAnsi="Times New Roman" w:cs="Times New Roman"/>
          <w:sz w:val="24"/>
        </w:rPr>
        <w:t xml:space="preserve"> </w:t>
      </w:r>
      <w:r w:rsidR="002542C0" w:rsidRPr="002542C0">
        <w:rPr>
          <w:rFonts w:ascii="Times New Roman" w:hAnsi="Times New Roman" w:cs="Times New Roman"/>
          <w:sz w:val="24"/>
        </w:rPr>
        <w:t>GRAPHIC Organizer: INITIAL AND FINAL BALANCE SHEET</w:t>
      </w:r>
    </w:p>
    <w:p w:rsidR="00D7334A" w:rsidRDefault="00D7334A" w:rsidP="00D7334A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Level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en-US"/>
        </w:rPr>
        <w:t>High school</w:t>
      </w:r>
    </w:p>
    <w:p w:rsidR="00D7334A" w:rsidRDefault="00D7334A" w:rsidP="00D7334A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Language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English </w:t>
      </w:r>
    </w:p>
    <w:p w:rsidR="00D7334A" w:rsidRDefault="00D7334A" w:rsidP="00D733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Type of material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Instructions for working with new topic </w:t>
      </w:r>
    </w:p>
    <w:p w:rsidR="00D7334A" w:rsidRDefault="00D7334A" w:rsidP="00D7334A">
      <w:pPr>
        <w:spacing w:before="24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Material format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2542C0">
        <w:rPr>
          <w:rFonts w:ascii="Times New Roman" w:hAnsi="Times New Roman" w:cs="Times New Roman"/>
          <w:sz w:val="24"/>
          <w:lang w:val="en-US"/>
        </w:rPr>
        <w:t>Word</w:t>
      </w:r>
      <w:r>
        <w:rPr>
          <w:rFonts w:ascii="Times New Roman" w:hAnsi="Times New Roman" w:cs="Times New Roman"/>
          <w:sz w:val="24"/>
          <w:lang w:val="en-US"/>
        </w:rPr>
        <w:t xml:space="preserve"> document </w:t>
      </w:r>
    </w:p>
    <w:p w:rsidR="002542C0" w:rsidRDefault="002542C0" w:rsidP="00AB606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2542C0" w:rsidRPr="00466CF8" w:rsidRDefault="002542C0" w:rsidP="002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466CF8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GRAPHIC Organizer: INITIAL AND FINAL BALANCE SHEET</w:t>
      </w:r>
    </w:p>
    <w:p w:rsidR="002542C0" w:rsidRPr="00466CF8" w:rsidRDefault="002542C0" w:rsidP="002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466CF8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Subject teacher: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Loska</w:t>
      </w:r>
      <w:r w:rsidRPr="00466CF8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Davcheva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  </w:t>
      </w:r>
      <w:r w:rsidRPr="00466CF8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Class: II-6</w:t>
      </w:r>
    </w:p>
    <w:p w:rsidR="002542C0" w:rsidRPr="00466CF8" w:rsidRDefault="002542C0" w:rsidP="002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2542C0" w:rsidRPr="00466CF8" w:rsidRDefault="002542C0" w:rsidP="002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2542C0" w:rsidRPr="00466CF8" w:rsidRDefault="002542C0" w:rsidP="002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66CF8">
        <w:rPr>
          <w:rFonts w:ascii="Times New Roman" w:eastAsia="Times New Roman" w:hAnsi="Times New Roman" w:cs="Times New Roman"/>
          <w:color w:val="212121"/>
          <w:sz w:val="28"/>
          <w:szCs w:val="28"/>
        </w:rPr>
        <w:t> 1. Draw up an initial balance sheet for the month of December 2016 based on the following items:</w:t>
      </w:r>
    </w:p>
    <w:p w:rsidR="002542C0" w:rsidRPr="00466CF8" w:rsidRDefault="002542C0" w:rsidP="002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66CF8">
        <w:rPr>
          <w:rFonts w:ascii="Times New Roman" w:eastAsia="Times New Roman" w:hAnsi="Times New Roman" w:cs="Times New Roman"/>
          <w:color w:val="212121"/>
          <w:sz w:val="28"/>
          <w:szCs w:val="28"/>
        </w:rPr>
        <w:t>Main treasury .......................................... 10.000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denars</w:t>
      </w:r>
    </w:p>
    <w:p w:rsidR="002542C0" w:rsidRPr="00466CF8" w:rsidRDefault="002542C0" w:rsidP="002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66CF8">
        <w:rPr>
          <w:rFonts w:ascii="Times New Roman" w:eastAsia="Times New Roman" w:hAnsi="Times New Roman" w:cs="Times New Roman"/>
          <w:color w:val="212121"/>
          <w:sz w:val="28"/>
          <w:szCs w:val="28"/>
        </w:rPr>
        <w:t>Account .............................................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.... 100.</w:t>
      </w:r>
      <w:r w:rsidRPr="00466CF8">
        <w:rPr>
          <w:rFonts w:ascii="Times New Roman" w:eastAsia="Times New Roman" w:hAnsi="Times New Roman" w:cs="Times New Roman"/>
          <w:color w:val="212121"/>
          <w:sz w:val="28"/>
          <w:szCs w:val="28"/>
        </w:rPr>
        <w:t>000 denars</w:t>
      </w:r>
    </w:p>
    <w:p w:rsidR="002542C0" w:rsidRPr="00466CF8" w:rsidRDefault="002542C0" w:rsidP="002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66CF8">
        <w:rPr>
          <w:rFonts w:ascii="Times New Roman" w:eastAsia="Times New Roman" w:hAnsi="Times New Roman" w:cs="Times New Roman"/>
          <w:color w:val="212121"/>
          <w:sz w:val="28"/>
          <w:szCs w:val="28"/>
        </w:rPr>
        <w:t>Buildings ..........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..................................... 120.</w:t>
      </w:r>
      <w:r w:rsidRPr="00466CF8">
        <w:rPr>
          <w:rFonts w:ascii="Times New Roman" w:eastAsia="Times New Roman" w:hAnsi="Times New Roman" w:cs="Times New Roman"/>
          <w:color w:val="212121"/>
          <w:sz w:val="28"/>
          <w:szCs w:val="28"/>
        </w:rPr>
        <w:t>000 denars</w:t>
      </w:r>
    </w:p>
    <w:p w:rsidR="002542C0" w:rsidRPr="00466CF8" w:rsidRDefault="002542C0" w:rsidP="002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66CF8">
        <w:rPr>
          <w:rFonts w:ascii="Times New Roman" w:eastAsia="Times New Roman" w:hAnsi="Times New Roman" w:cs="Times New Roman"/>
          <w:color w:val="212121"/>
          <w:sz w:val="28"/>
          <w:szCs w:val="28"/>
        </w:rPr>
        <w:t>Liabilities to suppliers ..................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........... 20.</w:t>
      </w:r>
      <w:r w:rsidRPr="00466CF8">
        <w:rPr>
          <w:rFonts w:ascii="Times New Roman" w:eastAsia="Times New Roman" w:hAnsi="Times New Roman" w:cs="Times New Roman"/>
          <w:color w:val="212121"/>
          <w:sz w:val="28"/>
          <w:szCs w:val="28"/>
        </w:rPr>
        <w:t>000 denars</w:t>
      </w:r>
    </w:p>
    <w:p w:rsidR="002542C0" w:rsidRPr="00466CF8" w:rsidRDefault="002542C0" w:rsidP="002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66CF8">
        <w:rPr>
          <w:rFonts w:ascii="Times New Roman" w:eastAsia="Times New Roman" w:hAnsi="Times New Roman" w:cs="Times New Roman"/>
          <w:color w:val="212121"/>
          <w:sz w:val="28"/>
          <w:szCs w:val="28"/>
        </w:rPr>
        <w:t>Trade ......................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................................</w:t>
      </w:r>
      <w:r w:rsidRPr="00466CF8">
        <w:rPr>
          <w:rFonts w:ascii="Times New Roman" w:eastAsia="Times New Roman" w:hAnsi="Times New Roman" w:cs="Times New Roman"/>
          <w:color w:val="212121"/>
          <w:sz w:val="28"/>
          <w:szCs w:val="28"/>
        </w:rPr>
        <w:t>. 50.000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denars</w:t>
      </w:r>
    </w:p>
    <w:p w:rsidR="002542C0" w:rsidRPr="00466CF8" w:rsidRDefault="002542C0" w:rsidP="002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66CF8">
        <w:rPr>
          <w:rFonts w:ascii="Times New Roman" w:eastAsia="Times New Roman" w:hAnsi="Times New Roman" w:cs="Times New Roman"/>
          <w:color w:val="212121"/>
          <w:sz w:val="28"/>
          <w:szCs w:val="28"/>
        </w:rPr>
        <w:t>Capital .....................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............................</w:t>
      </w:r>
      <w:r w:rsidRPr="00466CF8">
        <w:rPr>
          <w:rFonts w:ascii="Times New Roman" w:eastAsia="Times New Roman" w:hAnsi="Times New Roman" w:cs="Times New Roman"/>
          <w:color w:val="212121"/>
          <w:sz w:val="28"/>
          <w:szCs w:val="28"/>
        </w:rPr>
        <w:t>............?</w:t>
      </w:r>
    </w:p>
    <w:p w:rsidR="002542C0" w:rsidRDefault="002542C0" w:rsidP="00254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42C0" w:rsidRDefault="002542C0" w:rsidP="002542C0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2542C0" w:rsidRPr="00466CF8" w:rsidRDefault="002542C0" w:rsidP="002542C0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BALANCE SHEET</w:t>
      </w:r>
    </w:p>
    <w:p w:rsidR="002542C0" w:rsidRDefault="002542C0" w:rsidP="002542C0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4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Consists of</w:t>
      </w:r>
      <w:r w:rsidRPr="00797431">
        <w:rPr>
          <w:rFonts w:ascii="Times New Roman" w:hAnsi="Times New Roman" w:cs="Times New Roman"/>
          <w:b/>
          <w:bCs/>
          <w:sz w:val="28"/>
          <w:szCs w:val="28"/>
        </w:rPr>
        <w:t>___________</w:t>
      </w:r>
    </w:p>
    <w:p w:rsidR="002542C0" w:rsidRPr="00466CF8" w:rsidRDefault="002542C0" w:rsidP="002542C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Assets                                                                                                  Liabilities </w:t>
      </w:r>
    </w:p>
    <w:tbl>
      <w:tblPr>
        <w:tblW w:w="9368" w:type="dxa"/>
        <w:tblInd w:w="1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2940"/>
        <w:gridCol w:w="1080"/>
        <w:gridCol w:w="615"/>
        <w:gridCol w:w="2835"/>
        <w:gridCol w:w="1253"/>
      </w:tblGrid>
      <w:tr w:rsidR="002542C0" w:rsidRPr="00797431" w:rsidTr="00A36CB2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42C0" w:rsidRPr="00466CF8" w:rsidRDefault="002542C0" w:rsidP="00A36CB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42C0" w:rsidRPr="00466CF8" w:rsidRDefault="002542C0" w:rsidP="00A36CB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</w:tr>
      <w:tr w:rsidR="002542C0" w:rsidRPr="00797431" w:rsidTr="00A36CB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  <w:r w:rsidRPr="00797431">
              <w:rPr>
                <w:sz w:val="28"/>
                <w:szCs w:val="28"/>
              </w:rPr>
              <w:t>1.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  <w:r w:rsidRPr="00797431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2542C0" w:rsidRPr="00797431" w:rsidTr="00A36CB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  <w:r w:rsidRPr="00797431">
              <w:rPr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  <w:r w:rsidRPr="00797431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2542C0" w:rsidRPr="00797431" w:rsidTr="00A36CB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  <w:r w:rsidRPr="0079743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2542C0" w:rsidRPr="00797431" w:rsidTr="00A36CB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  <w:r w:rsidRPr="00797431">
              <w:rPr>
                <w:sz w:val="28"/>
                <w:szCs w:val="28"/>
              </w:rPr>
              <w:t>4.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2542C0" w:rsidRPr="00797431" w:rsidTr="00A36CB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542C0" w:rsidRPr="00466CF8" w:rsidRDefault="002542C0" w:rsidP="00A36CB2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TOTAL: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542C0" w:rsidRPr="00797431" w:rsidRDefault="002542C0" w:rsidP="00A36CB2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TOTAL: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542C0" w:rsidRDefault="002542C0" w:rsidP="002542C0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2542C0" w:rsidRPr="00F21E4F" w:rsidRDefault="002542C0" w:rsidP="002542C0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F21E4F">
        <w:rPr>
          <w:rFonts w:ascii="Times New Roman" w:hAnsi="Times New Roman" w:cs="Times New Roman"/>
          <w:color w:val="212121"/>
          <w:sz w:val="28"/>
          <w:szCs w:val="28"/>
        </w:rPr>
        <w:t>Calculate the total assets and total liabilities! Then, open the T-bills with their initial balances for all items listed in the balance sheet.</w:t>
      </w:r>
    </w:p>
    <w:p w:rsidR="002542C0" w:rsidRDefault="002542C0" w:rsidP="002542C0">
      <w:pPr>
        <w:spacing w:line="240" w:lineRule="auto"/>
      </w:pPr>
    </w:p>
    <w:p w:rsidR="002542C0" w:rsidRPr="0012373E" w:rsidRDefault="002542C0" w:rsidP="002542C0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12373E">
        <w:rPr>
          <w:rFonts w:ascii="inherit" w:hAnsi="inherit"/>
          <w:color w:val="212121"/>
          <w:sz w:val="28"/>
          <w:szCs w:val="28"/>
        </w:rPr>
        <w:t>2. Accounting events to be labeled</w:t>
      </w:r>
      <w:r w:rsidRPr="0012373E">
        <w:rPr>
          <w:rFonts w:ascii="inherit" w:hAnsi="inherit"/>
          <w:color w:val="212121"/>
          <w:sz w:val="28"/>
          <w:szCs w:val="28"/>
          <w:lang w:val="mk-MK"/>
        </w:rPr>
        <w:t xml:space="preserve"> </w:t>
      </w:r>
      <w:r>
        <w:rPr>
          <w:rFonts w:ascii="inherit" w:hAnsi="inherit"/>
          <w:color w:val="212121"/>
          <w:sz w:val="28"/>
          <w:szCs w:val="28"/>
        </w:rPr>
        <w:t xml:space="preserve">in </w:t>
      </w:r>
      <w:r w:rsidRPr="0012373E">
        <w:rPr>
          <w:rFonts w:ascii="inherit" w:hAnsi="inherit"/>
          <w:color w:val="212121"/>
          <w:sz w:val="28"/>
          <w:szCs w:val="28"/>
        </w:rPr>
        <w:t>D</w:t>
      </w:r>
      <w:r>
        <w:rPr>
          <w:rFonts w:ascii="inherit" w:hAnsi="inherit"/>
          <w:color w:val="212121"/>
          <w:sz w:val="28"/>
          <w:szCs w:val="28"/>
        </w:rPr>
        <w:t>iary</w:t>
      </w:r>
      <w:r w:rsidRPr="0012373E">
        <w:rPr>
          <w:rFonts w:ascii="inherit" w:hAnsi="inherit"/>
          <w:color w:val="212121"/>
          <w:sz w:val="28"/>
          <w:szCs w:val="28"/>
        </w:rPr>
        <w:t>:</w:t>
      </w:r>
    </w:p>
    <w:p w:rsidR="002542C0" w:rsidRPr="0012373E" w:rsidRDefault="002542C0" w:rsidP="002542C0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</w:p>
    <w:p w:rsidR="002542C0" w:rsidRPr="0012373E" w:rsidRDefault="002542C0" w:rsidP="002542C0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12373E">
        <w:rPr>
          <w:rFonts w:ascii="inherit" w:hAnsi="inherit"/>
          <w:color w:val="212121"/>
          <w:sz w:val="28"/>
          <w:szCs w:val="28"/>
        </w:rPr>
        <w:t xml:space="preserve">During the month of </w:t>
      </w:r>
      <w:r>
        <w:rPr>
          <w:rFonts w:ascii="inherit" w:hAnsi="inherit"/>
          <w:color w:val="212121"/>
          <w:sz w:val="28"/>
          <w:szCs w:val="28"/>
        </w:rPr>
        <w:t xml:space="preserve"> </w:t>
      </w:r>
      <w:r w:rsidRPr="0012373E">
        <w:rPr>
          <w:rFonts w:ascii="inherit" w:hAnsi="inherit"/>
          <w:color w:val="212121"/>
          <w:sz w:val="28"/>
          <w:szCs w:val="28"/>
        </w:rPr>
        <w:t>December occurred following accounting events:</w:t>
      </w:r>
    </w:p>
    <w:p w:rsidR="002542C0" w:rsidRPr="0012373E" w:rsidRDefault="002542C0" w:rsidP="002542C0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12373E">
        <w:rPr>
          <w:rFonts w:ascii="inherit" w:hAnsi="inherit"/>
          <w:color w:val="212121"/>
          <w:sz w:val="28"/>
          <w:szCs w:val="28"/>
        </w:rPr>
        <w:t>1. The statement of the bank 33, is charged receivables in the amount of 30.000.</w:t>
      </w:r>
    </w:p>
    <w:p w:rsidR="002542C0" w:rsidRPr="0012373E" w:rsidRDefault="002542C0" w:rsidP="002542C0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12373E">
        <w:rPr>
          <w:rFonts w:ascii="inherit" w:hAnsi="inherit"/>
          <w:color w:val="212121"/>
          <w:sz w:val="28"/>
          <w:szCs w:val="28"/>
        </w:rPr>
        <w:t>2. According to the statement the bank paid 34 an obligation to suppliers in the amount of 10,000 denars.</w:t>
      </w:r>
    </w:p>
    <w:p w:rsidR="002542C0" w:rsidRPr="0012373E" w:rsidRDefault="002542C0" w:rsidP="002542C0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</w:p>
    <w:p w:rsidR="002542C0" w:rsidRDefault="002542C0" w:rsidP="002542C0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12373E">
        <w:rPr>
          <w:rFonts w:ascii="inherit" w:hAnsi="inherit"/>
          <w:color w:val="212121"/>
          <w:sz w:val="28"/>
          <w:szCs w:val="28"/>
        </w:rPr>
        <w:t>The accounting events to to be labeled</w:t>
      </w:r>
      <w:r w:rsidRPr="0012373E">
        <w:rPr>
          <w:rFonts w:ascii="inherit" w:hAnsi="inherit"/>
          <w:color w:val="212121"/>
          <w:sz w:val="28"/>
          <w:szCs w:val="28"/>
          <w:lang w:val="mk-MK"/>
        </w:rPr>
        <w:t xml:space="preserve"> </w:t>
      </w:r>
      <w:r w:rsidRPr="0012373E">
        <w:rPr>
          <w:rFonts w:ascii="inherit" w:hAnsi="inherit"/>
          <w:color w:val="212121"/>
          <w:sz w:val="28"/>
          <w:szCs w:val="28"/>
        </w:rPr>
        <w:t>in  D</w:t>
      </w:r>
      <w:r>
        <w:rPr>
          <w:rFonts w:ascii="inherit" w:hAnsi="inherit"/>
          <w:color w:val="212121"/>
          <w:sz w:val="28"/>
          <w:szCs w:val="28"/>
        </w:rPr>
        <w:t>iary</w:t>
      </w:r>
      <w:r w:rsidRPr="0012373E">
        <w:rPr>
          <w:rFonts w:ascii="inherit" w:hAnsi="inherit"/>
          <w:color w:val="212121"/>
          <w:sz w:val="28"/>
          <w:szCs w:val="28"/>
        </w:rPr>
        <w:t xml:space="preserve">, the condition to be transferred to T-bills and locked accounts. Then, based on the received balances to compile locked Balance Sheet </w:t>
      </w:r>
      <w:r>
        <w:rPr>
          <w:rFonts w:ascii="inherit" w:hAnsi="inherit"/>
          <w:color w:val="212121"/>
          <w:sz w:val="28"/>
          <w:szCs w:val="28"/>
        </w:rPr>
        <w:t xml:space="preserve">for </w:t>
      </w:r>
      <w:r w:rsidRPr="0012373E">
        <w:rPr>
          <w:rFonts w:ascii="inherit" w:hAnsi="inherit"/>
          <w:color w:val="212121"/>
          <w:sz w:val="28"/>
          <w:szCs w:val="28"/>
        </w:rPr>
        <w:t>December.</w:t>
      </w:r>
    </w:p>
    <w:p w:rsidR="002542C0" w:rsidRPr="00F86562" w:rsidRDefault="002542C0" w:rsidP="002542C0">
      <w:pPr>
        <w:pStyle w:val="HTMLPreformatted"/>
        <w:shd w:val="clear" w:color="auto" w:fill="FFFFFF"/>
        <w:jc w:val="center"/>
        <w:rPr>
          <w:rFonts w:ascii="inherit" w:hAnsi="inherit"/>
          <w:b/>
          <w:color w:val="212121"/>
          <w:sz w:val="28"/>
          <w:szCs w:val="28"/>
        </w:rPr>
      </w:pPr>
      <w:r w:rsidRPr="00F86562">
        <w:rPr>
          <w:rFonts w:ascii="inherit" w:hAnsi="inherit"/>
          <w:b/>
          <w:color w:val="212121"/>
          <w:sz w:val="28"/>
          <w:szCs w:val="28"/>
        </w:rPr>
        <w:t>Diary</w:t>
      </w:r>
    </w:p>
    <w:tbl>
      <w:tblPr>
        <w:tblW w:w="9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630"/>
        <w:gridCol w:w="660"/>
        <w:gridCol w:w="4155"/>
        <w:gridCol w:w="1605"/>
        <w:gridCol w:w="1640"/>
      </w:tblGrid>
      <w:tr w:rsidR="002542C0" w:rsidRPr="00797431" w:rsidTr="00A36CB2">
        <w:trPr>
          <w:cantSplit/>
          <w:trHeight w:hRule="exact" w:val="286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Accountn Amou</w:t>
            </w:r>
            <w:r w:rsidRPr="00797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Конто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42C0" w:rsidRPr="00797431" w:rsidRDefault="002542C0" w:rsidP="00A36C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Amount</w:t>
            </w:r>
          </w:p>
        </w:tc>
      </w:tr>
      <w:tr w:rsidR="002542C0" w:rsidRPr="00797431" w:rsidTr="00A36CB2">
        <w:trPr>
          <w:cantSplit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2542C0" w:rsidRPr="00797431" w:rsidTr="00A36CB2">
        <w:trPr>
          <w:trHeight w:val="3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2C0" w:rsidRPr="00797431" w:rsidTr="00A36CB2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2C0" w:rsidRPr="00797431" w:rsidTr="00A36CB2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2C0" w:rsidRPr="00797431" w:rsidTr="00A36CB2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2C0" w:rsidRPr="00797431" w:rsidTr="00A36CB2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2C0" w:rsidRPr="00797431" w:rsidTr="00A36CB2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2C0" w:rsidRPr="00797431" w:rsidTr="00A36CB2">
        <w:trPr>
          <w:trHeight w:val="11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F86562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Total: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C0" w:rsidRPr="00797431" w:rsidRDefault="002542C0" w:rsidP="00A36C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2C0" w:rsidRPr="00466CF8" w:rsidRDefault="002542C0" w:rsidP="002542C0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BALANCE SHEET</w:t>
      </w:r>
    </w:p>
    <w:p w:rsidR="002542C0" w:rsidRDefault="002542C0" w:rsidP="002542C0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4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Consists of</w:t>
      </w:r>
      <w:r w:rsidRPr="00797431">
        <w:rPr>
          <w:rFonts w:ascii="Times New Roman" w:hAnsi="Times New Roman" w:cs="Times New Roman"/>
          <w:b/>
          <w:bCs/>
          <w:sz w:val="28"/>
          <w:szCs w:val="28"/>
        </w:rPr>
        <w:t>___________</w:t>
      </w:r>
    </w:p>
    <w:p w:rsidR="002542C0" w:rsidRPr="00466CF8" w:rsidRDefault="002542C0" w:rsidP="002542C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Assets                                                                                                 Liabilities </w:t>
      </w:r>
    </w:p>
    <w:tbl>
      <w:tblPr>
        <w:tblW w:w="9368" w:type="dxa"/>
        <w:tblInd w:w="1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2940"/>
        <w:gridCol w:w="1080"/>
        <w:gridCol w:w="615"/>
        <w:gridCol w:w="2835"/>
        <w:gridCol w:w="1253"/>
      </w:tblGrid>
      <w:tr w:rsidR="002542C0" w:rsidRPr="00797431" w:rsidTr="00A36CB2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42C0" w:rsidRPr="00466CF8" w:rsidRDefault="002542C0" w:rsidP="00A36CB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42C0" w:rsidRPr="00466CF8" w:rsidRDefault="002542C0" w:rsidP="00A36CB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</w:tr>
      <w:tr w:rsidR="002542C0" w:rsidRPr="00797431" w:rsidTr="00A36CB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  <w:r w:rsidRPr="00797431">
              <w:rPr>
                <w:sz w:val="28"/>
                <w:szCs w:val="28"/>
              </w:rPr>
              <w:t>1.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  <w:r w:rsidRPr="00797431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2542C0" w:rsidRPr="00797431" w:rsidTr="00A36CB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  <w:r w:rsidRPr="00797431">
              <w:rPr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  <w:r w:rsidRPr="00797431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2542C0" w:rsidRPr="00797431" w:rsidTr="00A36CB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  <w:r w:rsidRPr="00797431">
              <w:rPr>
                <w:sz w:val="28"/>
                <w:szCs w:val="28"/>
              </w:rPr>
              <w:t>3.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2542C0" w:rsidRPr="00797431" w:rsidTr="00A36CB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  <w:r w:rsidRPr="00797431">
              <w:rPr>
                <w:sz w:val="28"/>
                <w:szCs w:val="28"/>
              </w:rPr>
              <w:t>4.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2542C0" w:rsidRPr="00797431" w:rsidTr="00A36CB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542C0" w:rsidRPr="00466CF8" w:rsidRDefault="002542C0" w:rsidP="00A36CB2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TOTAL: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542C0" w:rsidRPr="00797431" w:rsidRDefault="002542C0" w:rsidP="00A36CB2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TOTAL: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2C0" w:rsidRPr="00797431" w:rsidRDefault="002542C0" w:rsidP="00A36CB2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542C0" w:rsidRPr="0012373E" w:rsidRDefault="002542C0" w:rsidP="002542C0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</w:p>
    <w:p w:rsidR="001C710B" w:rsidRPr="00E700DD" w:rsidRDefault="001C710B" w:rsidP="00831B4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1C710B" w:rsidRPr="00E700DD" w:rsidSect="00BF52B2">
      <w:headerReference w:type="default" r:id="rId8"/>
      <w:footerReference w:type="default" r:id="rId9"/>
      <w:pgSz w:w="11906" w:h="16838"/>
      <w:pgMar w:top="142" w:right="1440" w:bottom="1134" w:left="1440" w:header="14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AC" w:rsidRDefault="00D400AC">
      <w:pPr>
        <w:spacing w:after="0" w:line="240" w:lineRule="auto"/>
      </w:pPr>
      <w:r>
        <w:separator/>
      </w:r>
    </w:p>
  </w:endnote>
  <w:endnote w:type="continuationSeparator" w:id="0">
    <w:p w:rsidR="00D400AC" w:rsidRDefault="00D4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FreeSans">
    <w:charset w:val="8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BF" w:rsidRDefault="000B728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3512185</wp:posOffset>
              </wp:positionH>
              <wp:positionV relativeFrom="page">
                <wp:posOffset>10212705</wp:posOffset>
              </wp:positionV>
              <wp:extent cx="536575" cy="238760"/>
              <wp:effectExtent l="16510" t="20955" r="20320" b="16510"/>
              <wp:wrapNone/>
              <wp:docPr id="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57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C13BF" w:rsidRDefault="006C13B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E4919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76.55pt;margin-top:804.15pt;width:42.2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" filled="t" strokecolor="gray" strokeweight="2.25pt">
              <v:textbox inset=",0,,0">
                <w:txbxContent>
                  <w:p w:rsidR="006C13BF" w:rsidRDefault="006C13BF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E4919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1022350</wp:posOffset>
              </wp:positionH>
              <wp:positionV relativeFrom="page">
                <wp:posOffset>10332085</wp:posOffset>
              </wp:positionV>
              <wp:extent cx="5518150" cy="0"/>
              <wp:effectExtent l="12700" t="6985" r="12700" b="12065"/>
              <wp:wrapNone/>
              <wp:docPr id="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160B87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0.5pt;margin-top:813.55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AC" w:rsidRDefault="00D400AC">
      <w:pPr>
        <w:spacing w:after="0" w:line="240" w:lineRule="auto"/>
      </w:pPr>
      <w:r>
        <w:separator/>
      </w:r>
    </w:p>
  </w:footnote>
  <w:footnote w:type="continuationSeparator" w:id="0">
    <w:p w:rsidR="00D400AC" w:rsidRDefault="00D4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58" w:type="dxa"/>
        <w:left w:w="115" w:type="dxa"/>
        <w:bottom w:w="58" w:type="dxa"/>
        <w:right w:w="115" w:type="dxa"/>
      </w:tblCellMar>
      <w:tblLook w:val="0000" w:firstRow="0" w:lastRow="0" w:firstColumn="0" w:lastColumn="0" w:noHBand="0" w:noVBand="0"/>
    </w:tblPr>
    <w:tblGrid>
      <w:gridCol w:w="1533"/>
      <w:gridCol w:w="7723"/>
    </w:tblGrid>
    <w:tr w:rsidR="003B174D" w:rsidTr="00BF52B2">
      <w:tc>
        <w:tcPr>
          <w:tcW w:w="1533" w:type="dxa"/>
          <w:shd w:val="clear" w:color="auto" w:fill="auto"/>
        </w:tcPr>
        <w:p w:rsidR="003B174D" w:rsidRDefault="000B728C" w:rsidP="00BF52B2">
          <w:pPr>
            <w:pStyle w:val="Footer"/>
            <w:snapToGrid w:val="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800100" cy="10820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B174D">
            <w:t xml:space="preserve">                          </w:t>
          </w:r>
        </w:p>
      </w:tc>
      <w:tc>
        <w:tcPr>
          <w:tcW w:w="7723" w:type="dxa"/>
          <w:tcBorders>
            <w:left w:val="single" w:sz="8" w:space="0" w:color="808080"/>
          </w:tcBorders>
          <w:shd w:val="clear" w:color="auto" w:fill="auto"/>
        </w:tcPr>
        <w:p w:rsidR="003B174D" w:rsidRDefault="003B174D">
          <w:pPr>
            <w:autoSpaceDE w:val="0"/>
            <w:snapToGrid w:val="0"/>
            <w:spacing w:after="0" w:line="240" w:lineRule="auto"/>
            <w:rPr>
              <w:rFonts w:ascii="Times New Roman" w:hAnsi="Times New Roman"/>
              <w:b/>
              <w:sz w:val="20"/>
            </w:rPr>
          </w:pPr>
        </w:p>
        <w:p w:rsidR="00BF52B2" w:rsidRDefault="000B728C">
          <w:pPr>
            <w:spacing w:after="0"/>
            <w:jc w:val="both"/>
            <w:rPr>
              <w:rFonts w:ascii="Times New Roman" w:hAnsi="Times New Roman" w:cs="Times New Roman"/>
              <w:b/>
              <w:sz w:val="24"/>
              <w:szCs w:val="20"/>
              <w:u w:val="single"/>
            </w:rPr>
          </w:pPr>
          <w:r w:rsidRPr="00BF52B2">
            <w:rPr>
              <w:noProof/>
              <w:sz w:val="24"/>
              <w:lang w:val="en-US" w:eastAsia="en-US"/>
            </w:rPr>
            <w:drawing>
              <wp:inline distT="0" distB="0" distL="0" distR="0">
                <wp:extent cx="1516380" cy="335280"/>
                <wp:effectExtent l="0" t="0" r="0" b="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F52B2">
            <w:rPr>
              <w:noProof/>
              <w:sz w:val="24"/>
              <w:lang w:eastAsia="en-US"/>
            </w:rPr>
            <w:t xml:space="preserve">  </w:t>
          </w:r>
        </w:p>
        <w:p w:rsidR="00BF52B2" w:rsidRPr="00BF52B2" w:rsidRDefault="00D400AC">
          <w:pPr>
            <w:spacing w:after="0"/>
            <w:jc w:val="both"/>
            <w:rPr>
              <w:rFonts w:ascii="Times New Roman" w:hAnsi="Times New Roman" w:cs="Times New Roman"/>
              <w:b/>
              <w:sz w:val="24"/>
              <w:szCs w:val="20"/>
              <w:u w:val="single"/>
              <w:lang w:val="en-US"/>
            </w:rPr>
          </w:pPr>
          <w:hyperlink r:id="rId3" w:history="1">
            <w:r w:rsidR="00BF52B2" w:rsidRPr="00BF52B2">
              <w:rPr>
                <w:rStyle w:val="Hyperlink"/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http://ioerc.mk</w:t>
            </w:r>
          </w:hyperlink>
        </w:p>
        <w:p w:rsidR="005E4919" w:rsidRPr="00D70630" w:rsidRDefault="00D70630">
          <w:pPr>
            <w:spacing w:after="0"/>
            <w:jc w:val="both"/>
            <w:rPr>
              <w:rFonts w:ascii="Times New Roman" w:eastAsia="Times New Roman" w:hAnsi="Times New Roman"/>
              <w:b/>
              <w:szCs w:val="16"/>
              <w:lang w:val="en-US"/>
            </w:rPr>
          </w:pPr>
          <w:r>
            <w:rPr>
              <w:rFonts w:ascii="Times New Roman" w:hAnsi="Times New Roman"/>
              <w:sz w:val="20"/>
              <w:szCs w:val="20"/>
              <w:lang w:val="en-US"/>
            </w:rPr>
            <w:t>Subject</w:t>
          </w:r>
          <w:r w:rsidR="003B174D" w:rsidRPr="009412D1">
            <w:rPr>
              <w:rFonts w:ascii="Times New Roman" w:hAnsi="Times New Roman"/>
              <w:sz w:val="20"/>
              <w:szCs w:val="20"/>
            </w:rPr>
            <w:t xml:space="preserve">: </w:t>
          </w:r>
          <w:r w:rsidR="005E4919">
            <w:rPr>
              <w:rFonts w:ascii="Times New Roman" w:eastAsia="Times New Roman" w:hAnsi="Times New Roman"/>
              <w:b/>
              <w:szCs w:val="16"/>
              <w:lang w:val="en-US"/>
            </w:rPr>
            <w:t>Statistics</w:t>
          </w:r>
        </w:p>
        <w:p w:rsidR="003B174D" w:rsidRPr="00FC3E12" w:rsidRDefault="00D70630" w:rsidP="008D0165">
          <w:pPr>
            <w:spacing w:after="0"/>
            <w:rPr>
              <w:rFonts w:ascii="Times New Roman" w:eastAsia="Times New Roman" w:hAnsi="Times New Roman"/>
              <w:b/>
              <w:szCs w:val="16"/>
              <w:lang w:val="en-US"/>
            </w:rPr>
          </w:pPr>
          <w:r>
            <w:rPr>
              <w:rFonts w:ascii="Times New Roman" w:eastAsia="Times New Roman" w:hAnsi="Times New Roman"/>
              <w:szCs w:val="16"/>
              <w:lang w:val="en-US"/>
            </w:rPr>
            <w:t>Topic</w:t>
          </w:r>
          <w:r w:rsidR="003B174D" w:rsidRPr="009412D1">
            <w:rPr>
              <w:rFonts w:ascii="Times New Roman" w:eastAsia="Times New Roman" w:hAnsi="Times New Roman"/>
              <w:szCs w:val="16"/>
            </w:rPr>
            <w:t>:</w:t>
          </w:r>
          <w:r w:rsidR="00E53E2D" w:rsidRPr="009412D1">
            <w:rPr>
              <w:rFonts w:ascii="Times New Roman" w:eastAsia="Times New Roman" w:hAnsi="Times New Roman"/>
              <w:b/>
              <w:szCs w:val="16"/>
            </w:rPr>
            <w:t xml:space="preserve"> </w:t>
          </w:r>
          <w:r w:rsidR="002542C0" w:rsidRPr="002542C0">
            <w:rPr>
              <w:rFonts w:ascii="Times New Roman" w:eastAsia="Times New Roman" w:hAnsi="Times New Roman"/>
              <w:b/>
              <w:szCs w:val="16"/>
            </w:rPr>
            <w:t>GRAPHIC Organizer: INITIAL AND FINAL BALANCE SHEET</w:t>
          </w:r>
        </w:p>
      </w:tc>
    </w:tr>
  </w:tbl>
  <w:p w:rsidR="003B174D" w:rsidRDefault="003B174D" w:rsidP="00BF5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4D"/>
    <w:rsid w:val="00050B2C"/>
    <w:rsid w:val="00062357"/>
    <w:rsid w:val="000671C9"/>
    <w:rsid w:val="00072733"/>
    <w:rsid w:val="000924A7"/>
    <w:rsid w:val="000B728C"/>
    <w:rsid w:val="000C2179"/>
    <w:rsid w:val="001663D8"/>
    <w:rsid w:val="001C710B"/>
    <w:rsid w:val="002249D6"/>
    <w:rsid w:val="002257DC"/>
    <w:rsid w:val="00230AFE"/>
    <w:rsid w:val="002542C0"/>
    <w:rsid w:val="00273853"/>
    <w:rsid w:val="002D047E"/>
    <w:rsid w:val="003133CC"/>
    <w:rsid w:val="00313F15"/>
    <w:rsid w:val="00321D17"/>
    <w:rsid w:val="0036127B"/>
    <w:rsid w:val="003B0B9B"/>
    <w:rsid w:val="003B0EEB"/>
    <w:rsid w:val="003B174D"/>
    <w:rsid w:val="004053A2"/>
    <w:rsid w:val="004873B8"/>
    <w:rsid w:val="004923CF"/>
    <w:rsid w:val="005044A6"/>
    <w:rsid w:val="00513C55"/>
    <w:rsid w:val="00572AE1"/>
    <w:rsid w:val="005A5B62"/>
    <w:rsid w:val="005B7B16"/>
    <w:rsid w:val="005E4919"/>
    <w:rsid w:val="005F3A57"/>
    <w:rsid w:val="00603B77"/>
    <w:rsid w:val="00623EE5"/>
    <w:rsid w:val="00680C8F"/>
    <w:rsid w:val="00691017"/>
    <w:rsid w:val="0069553D"/>
    <w:rsid w:val="006C13BF"/>
    <w:rsid w:val="0072130F"/>
    <w:rsid w:val="00742457"/>
    <w:rsid w:val="00755342"/>
    <w:rsid w:val="007723EC"/>
    <w:rsid w:val="007A2523"/>
    <w:rsid w:val="007D18B7"/>
    <w:rsid w:val="007D1CAC"/>
    <w:rsid w:val="007F39B9"/>
    <w:rsid w:val="00807BC3"/>
    <w:rsid w:val="008110FA"/>
    <w:rsid w:val="00831B49"/>
    <w:rsid w:val="00836665"/>
    <w:rsid w:val="008601A3"/>
    <w:rsid w:val="00884570"/>
    <w:rsid w:val="008D0165"/>
    <w:rsid w:val="008D3098"/>
    <w:rsid w:val="009412D1"/>
    <w:rsid w:val="00946493"/>
    <w:rsid w:val="009A4EF0"/>
    <w:rsid w:val="00AB606C"/>
    <w:rsid w:val="00AB7A53"/>
    <w:rsid w:val="00AF4543"/>
    <w:rsid w:val="00B2175C"/>
    <w:rsid w:val="00B373DD"/>
    <w:rsid w:val="00BB28ED"/>
    <w:rsid w:val="00BD7550"/>
    <w:rsid w:val="00BF52B2"/>
    <w:rsid w:val="00C6170E"/>
    <w:rsid w:val="00CC046C"/>
    <w:rsid w:val="00CE0647"/>
    <w:rsid w:val="00D400AC"/>
    <w:rsid w:val="00D65A01"/>
    <w:rsid w:val="00D70630"/>
    <w:rsid w:val="00D729D1"/>
    <w:rsid w:val="00D7334A"/>
    <w:rsid w:val="00D73F94"/>
    <w:rsid w:val="00D83BB4"/>
    <w:rsid w:val="00DA4FE9"/>
    <w:rsid w:val="00DF1DC9"/>
    <w:rsid w:val="00E53E2D"/>
    <w:rsid w:val="00E54E9E"/>
    <w:rsid w:val="00E700DD"/>
    <w:rsid w:val="00E865C5"/>
    <w:rsid w:val="00EB2B08"/>
    <w:rsid w:val="00EE6563"/>
    <w:rsid w:val="00EF044D"/>
    <w:rsid w:val="00F726AC"/>
    <w:rsid w:val="00F7467C"/>
    <w:rsid w:val="00FC2434"/>
    <w:rsid w:val="00FC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BA6580"/>
  <w15:chartTrackingRefBased/>
  <w15:docId w15:val="{D14ECD48-D894-4688-8A7E-C99A84BF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mk-MK" w:eastAsia="ar-SA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9z1">
    <w:name w:val="WW8Num9z1"/>
    <w:rPr>
      <w:rFonts w:ascii="Courier New" w:hAnsi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  <w:sz w:val="20"/>
    </w:rPr>
  </w:style>
  <w:style w:type="character" w:customStyle="1" w:styleId="WW8Num11z1">
    <w:name w:val="WW8Num11z1"/>
    <w:rPr>
      <w:rFonts w:ascii="Courier New" w:hAnsi="Courier New"/>
      <w:sz w:val="20"/>
    </w:rPr>
  </w:style>
  <w:style w:type="character" w:customStyle="1" w:styleId="WW8Num11z2">
    <w:name w:val="WW8Num11z2"/>
    <w:rPr>
      <w:rFonts w:ascii="Wingdings" w:hAnsi="Wingdings"/>
      <w:sz w:val="20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sz w:val="27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z-TopofFormChar">
    <w:name w:val="z-Top of Form Char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qFormat/>
    <w:rPr>
      <w:b/>
      <w:bCs/>
    </w:rPr>
  </w:style>
  <w:style w:type="character" w:customStyle="1" w:styleId="z-BottomofFormChar">
    <w:name w:val="z-Bottom of Form Char"/>
    <w:rPr>
      <w:rFonts w:ascii="Arial" w:eastAsia="Times New Roman" w:hAnsi="Arial" w:cs="Arial"/>
      <w:vanish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a">
    <w:name w:val="Симболи за нумерирање"/>
  </w:style>
  <w:style w:type="paragraph" w:customStyle="1" w:styleId="a0">
    <w:name w:val="Заглавие"/>
    <w:basedOn w:val="Normal"/>
    <w:next w:val="BodyText"/>
    <w:pPr>
      <w:keepNext/>
      <w:spacing w:before="240" w:after="120"/>
    </w:pPr>
    <w:rPr>
      <w:rFonts w:ascii="Arial" w:eastAsia="DejaVu Sans Condensed" w:hAnsi="Arial" w:cs="Free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FreeSans"/>
    </w:rPr>
  </w:style>
  <w:style w:type="paragraph" w:customStyle="1" w:styleId="a1">
    <w:name w:val="Наслов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2">
    <w:name w:val="Индекс"/>
    <w:basedOn w:val="Normal"/>
    <w:pPr>
      <w:suppressLineNumbers/>
    </w:pPr>
    <w:rPr>
      <w:rFonts w:cs="FreeSans"/>
    </w:rPr>
  </w:style>
  <w:style w:type="paragraph" w:styleId="z-TopofForm">
    <w:name w:val="HTML Top of Form"/>
    <w:basedOn w:val="Normal"/>
    <w:next w:val="Normal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a3">
    <w:name w:val="Содржина на табела"/>
    <w:basedOn w:val="Normal"/>
    <w:pPr>
      <w:suppressLineNumbers/>
    </w:pPr>
  </w:style>
  <w:style w:type="paragraph" w:customStyle="1" w:styleId="a4">
    <w:name w:val="Заглавие на табела"/>
    <w:basedOn w:val="a3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E5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65A01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2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8C"/>
    <w:rPr>
      <w:rFonts w:ascii="Calibri" w:eastAsia="Calibri" w:hAnsi="Calibri" w:cs="Calibri"/>
      <w:lang w:val="mk-MK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0B728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7467C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4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42C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7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oerc.m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A6C7-26D1-4BB2-9789-F972B569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Links>
    <vt:vector size="6" baseType="variant"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http://ioerc.mk/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milevskiz</dc:creator>
  <cp:keywords/>
  <cp:lastModifiedBy>Zoran Milevski</cp:lastModifiedBy>
  <cp:revision>21</cp:revision>
  <cp:lastPrinted>2016-01-19T18:58:00Z</cp:lastPrinted>
  <dcterms:created xsi:type="dcterms:W3CDTF">2017-04-23T19:10:00Z</dcterms:created>
  <dcterms:modified xsi:type="dcterms:W3CDTF">2017-04-24T15:43:00Z</dcterms:modified>
</cp:coreProperties>
</file>